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8" w:rsidRDefault="003E6268" w:rsidP="00F243D9">
      <w:pPr>
        <w:contextualSpacing/>
        <w:rPr>
          <w:b/>
          <w:sz w:val="22"/>
        </w:rPr>
      </w:pPr>
    </w:p>
    <w:p w:rsidR="00501EA9" w:rsidRPr="00781DAF" w:rsidRDefault="00501EA9" w:rsidP="00501EA9">
      <w:pPr>
        <w:jc w:val="center"/>
        <w:rPr>
          <w:b/>
          <w:emboss/>
          <w:color w:val="F79646" w:themeColor="accent6"/>
          <w:sz w:val="60"/>
        </w:rPr>
      </w:pPr>
      <w:r w:rsidRPr="00781DAF">
        <w:rPr>
          <w:b/>
          <w:emboss/>
          <w:color w:val="F79646" w:themeColor="accent6"/>
          <w:sz w:val="60"/>
        </w:rPr>
        <w:t>Self-Assessment</w:t>
      </w:r>
    </w:p>
    <w:p w:rsidR="00501EA9" w:rsidRDefault="00501EA9" w:rsidP="000F1FC8">
      <w:pPr>
        <w:rPr>
          <w:b/>
        </w:rPr>
      </w:pPr>
    </w:p>
    <w:p w:rsidR="00D72067" w:rsidRPr="00D72067" w:rsidRDefault="00501EA9" w:rsidP="00C8136E">
      <w:pPr>
        <w:ind w:left="-180" w:right="-1080"/>
        <w:rPr>
          <w:b/>
        </w:rPr>
      </w:pPr>
      <w:r>
        <w:rPr>
          <w:b/>
        </w:rPr>
        <w:t>On a scale from 1 to 5 (1</w:t>
      </w:r>
      <w:r w:rsidR="00D72067" w:rsidRPr="00D72067">
        <w:rPr>
          <w:b/>
        </w:rPr>
        <w:t xml:space="preserve"> being the lowest and 5 being the highest), </w:t>
      </w:r>
      <w:r>
        <w:rPr>
          <w:b/>
        </w:rPr>
        <w:t>rate</w:t>
      </w:r>
      <w:r w:rsidR="00D72067" w:rsidRPr="00D72067">
        <w:rPr>
          <w:b/>
        </w:rPr>
        <w:t xml:space="preserve"> the following:</w:t>
      </w:r>
    </w:p>
    <w:p w:rsidR="00D72067" w:rsidRDefault="00D72067" w:rsidP="000F1FC8">
      <w:pPr>
        <w:rPr>
          <w:b/>
          <w:sz w:val="22"/>
        </w:rPr>
      </w:pPr>
    </w:p>
    <w:p w:rsidR="00694B09" w:rsidRDefault="00D72067" w:rsidP="000A773C">
      <w:pPr>
        <w:pStyle w:val="ListParagraph"/>
        <w:numPr>
          <w:ilvl w:val="0"/>
          <w:numId w:val="2"/>
        </w:numPr>
        <w:ind w:left="360" w:hanging="540"/>
      </w:pPr>
      <w:r w:rsidRPr="00D72067">
        <w:t>H</w:t>
      </w:r>
      <w:r w:rsidR="00330B0D" w:rsidRPr="00D72067">
        <w:t xml:space="preserve">ow prepared </w:t>
      </w:r>
      <w:r w:rsidR="00BA52A3">
        <w:t xml:space="preserve">are </w:t>
      </w:r>
      <w:r w:rsidR="00330B0D" w:rsidRPr="00D72067">
        <w:t xml:space="preserve">you with </w:t>
      </w:r>
      <w:r w:rsidR="00241ABA" w:rsidRPr="00D72067">
        <w:t>y</w:t>
      </w:r>
      <w:r w:rsidR="00330B0D" w:rsidRPr="00D72067">
        <w:t xml:space="preserve">our </w:t>
      </w:r>
      <w:r w:rsidR="00BA52A3">
        <w:t>video strategy</w:t>
      </w:r>
      <w:r w:rsidR="00401655">
        <w:t>: _____</w:t>
      </w:r>
    </w:p>
    <w:p w:rsidR="000F1FC8" w:rsidRPr="00D72067" w:rsidRDefault="000F1FC8" w:rsidP="00694B09">
      <w:pPr>
        <w:ind w:left="-180"/>
      </w:pPr>
    </w:p>
    <w:p w:rsidR="00694B09" w:rsidRPr="00D72067" w:rsidRDefault="00694B09" w:rsidP="00694B09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Pr="00D72067">
        <w:t xml:space="preserve">ow clearly defined </w:t>
      </w:r>
      <w:r w:rsidR="00BA52A3">
        <w:t xml:space="preserve">are </w:t>
      </w:r>
      <w:r w:rsidRPr="00D72067">
        <w:t xml:space="preserve">your </w:t>
      </w:r>
      <w:r w:rsidR="00BA52A3">
        <w:t>video objective(s)</w:t>
      </w:r>
      <w:r>
        <w:t>: _____</w:t>
      </w:r>
    </w:p>
    <w:p w:rsidR="000F1FC8" w:rsidRPr="00D72067" w:rsidRDefault="000F1FC8" w:rsidP="000A773C">
      <w:pPr>
        <w:ind w:left="360" w:hanging="540"/>
      </w:pPr>
    </w:p>
    <w:p w:rsidR="000F1FC8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0F1FC8" w:rsidRPr="00D72067">
        <w:t xml:space="preserve">ow </w:t>
      </w:r>
      <w:r w:rsidR="00BA52A3">
        <w:t xml:space="preserve">well defined is your plan </w:t>
      </w:r>
      <w:r w:rsidR="000F1FC8" w:rsidRPr="00D72067">
        <w:t xml:space="preserve">to use video </w:t>
      </w:r>
      <w:r>
        <w:t>to achieve your objectives</w:t>
      </w:r>
      <w:r w:rsidR="00401655">
        <w:t>: _____</w:t>
      </w:r>
    </w:p>
    <w:p w:rsidR="00241ABA" w:rsidRPr="00D72067" w:rsidRDefault="00241ABA" w:rsidP="000A773C">
      <w:pPr>
        <w:pStyle w:val="ListParagraph"/>
        <w:ind w:left="360" w:hanging="540"/>
      </w:pPr>
    </w:p>
    <w:p w:rsidR="001C0A40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1C0A40" w:rsidRPr="00D72067">
        <w:t xml:space="preserve">ow well </w:t>
      </w:r>
      <w:r w:rsidR="00BA52A3">
        <w:t xml:space="preserve">have </w:t>
      </w:r>
      <w:r w:rsidR="001C0A40" w:rsidRPr="00D72067">
        <w:t>you applied baseline metrics</w:t>
      </w:r>
      <w:r>
        <w:t xml:space="preserve"> to</w:t>
      </w:r>
      <w:r w:rsidR="00BA52A3">
        <w:t xml:space="preserve"> your</w:t>
      </w:r>
      <w:r>
        <w:t xml:space="preserve"> existing efforts</w:t>
      </w:r>
      <w:r w:rsidR="00401655">
        <w:t>: _____</w:t>
      </w:r>
    </w:p>
    <w:p w:rsidR="00241ABA" w:rsidRPr="00D72067" w:rsidRDefault="00241ABA" w:rsidP="000A773C">
      <w:pPr>
        <w:ind w:left="360" w:hanging="540"/>
      </w:pPr>
    </w:p>
    <w:p w:rsidR="009E28AA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9E28AA" w:rsidRPr="00D72067">
        <w:t xml:space="preserve">ow well </w:t>
      </w:r>
      <w:r w:rsidR="00BA52A3">
        <w:t xml:space="preserve">do </w:t>
      </w:r>
      <w:r w:rsidR="009E28AA" w:rsidRPr="00D72067">
        <w:t>you understand your audience</w:t>
      </w:r>
      <w:r w:rsidR="000F1FC8" w:rsidRPr="00D72067">
        <w:t>’s demographics, attitudes, preferences and/or behaviors</w:t>
      </w:r>
      <w:r w:rsidR="00401655">
        <w:t>: _____</w:t>
      </w:r>
    </w:p>
    <w:p w:rsidR="001C0A40" w:rsidRPr="00D72067" w:rsidRDefault="001C0A40" w:rsidP="000A773C">
      <w:pPr>
        <w:ind w:left="360" w:hanging="540"/>
      </w:pPr>
    </w:p>
    <w:p w:rsidR="001C0A40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1C0A40" w:rsidRPr="00D72067">
        <w:t xml:space="preserve">ow well </w:t>
      </w:r>
      <w:r w:rsidR="00BA52A3">
        <w:t xml:space="preserve">do </w:t>
      </w:r>
      <w:r w:rsidR="001C0A40" w:rsidRPr="00D72067">
        <w:t xml:space="preserve">you understand </w:t>
      </w:r>
      <w:r w:rsidR="00694B09">
        <w:t xml:space="preserve">your </w:t>
      </w:r>
      <w:r w:rsidR="001C0A40" w:rsidRPr="00D72067">
        <w:t>audience’s communication practices and</w:t>
      </w:r>
      <w:r>
        <w:t xml:space="preserve"> the</w:t>
      </w:r>
      <w:r w:rsidR="001C0A40" w:rsidRPr="00D72067">
        <w:t xml:space="preserve"> channels</w:t>
      </w:r>
      <w:r>
        <w:t xml:space="preserve"> they use</w:t>
      </w:r>
      <w:r w:rsidR="00401655">
        <w:t>: _____</w:t>
      </w:r>
    </w:p>
    <w:p w:rsidR="001C0A40" w:rsidRPr="00D72067" w:rsidRDefault="001C0A40" w:rsidP="000A773C">
      <w:pPr>
        <w:ind w:left="360" w:hanging="540"/>
      </w:pPr>
    </w:p>
    <w:p w:rsidR="001C0A40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1C0A40" w:rsidRPr="00D72067">
        <w:t>ow well you have identified your messaging</w:t>
      </w:r>
      <w:r w:rsidR="00401655">
        <w:t>: _____</w:t>
      </w:r>
    </w:p>
    <w:p w:rsidR="001C0A40" w:rsidRPr="00D72067" w:rsidRDefault="001C0A40" w:rsidP="000A773C">
      <w:pPr>
        <w:ind w:left="360" w:hanging="540"/>
      </w:pPr>
    </w:p>
    <w:p w:rsidR="000F1FC8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1C0A40" w:rsidRPr="00D72067">
        <w:t>ow well</w:t>
      </w:r>
      <w:r w:rsidR="00BA52A3">
        <w:t xml:space="preserve"> have </w:t>
      </w:r>
      <w:r w:rsidR="001C0A40" w:rsidRPr="00D72067">
        <w:t xml:space="preserve">you identified your communication distribution channel(s) </w:t>
      </w:r>
      <w:r w:rsidR="000F1FC8" w:rsidRPr="00D72067">
        <w:t>to match your audience’s communication practices</w:t>
      </w:r>
      <w:r w:rsidR="00401655">
        <w:t>: _____</w:t>
      </w:r>
    </w:p>
    <w:p w:rsidR="000F1FC8" w:rsidRPr="00D72067" w:rsidRDefault="000F1FC8" w:rsidP="000A773C">
      <w:pPr>
        <w:ind w:left="360" w:hanging="540"/>
      </w:pPr>
    </w:p>
    <w:p w:rsidR="00D72067" w:rsidRDefault="00D72067" w:rsidP="000A773C">
      <w:pPr>
        <w:pStyle w:val="ListParagraph"/>
        <w:numPr>
          <w:ilvl w:val="0"/>
          <w:numId w:val="2"/>
        </w:numPr>
        <w:ind w:left="360" w:right="-900" w:hanging="540"/>
      </w:pPr>
      <w:r>
        <w:t>H</w:t>
      </w:r>
      <w:r w:rsidR="000F1FC8" w:rsidRPr="00D72067">
        <w:t xml:space="preserve">ow likely </w:t>
      </w:r>
      <w:r w:rsidR="00BA52A3" w:rsidRPr="00D72067">
        <w:t xml:space="preserve">are </w:t>
      </w:r>
      <w:r w:rsidR="000F1FC8" w:rsidRPr="00D72067">
        <w:t>you to use existing video</w:t>
      </w:r>
      <w:r w:rsidR="00BA52A3">
        <w:t xml:space="preserve"> clips and resources</w:t>
      </w:r>
      <w:r w:rsidR="000F1FC8" w:rsidRPr="00D72067">
        <w:t xml:space="preserve"> to achieve your objectives</w:t>
      </w:r>
      <w:r w:rsidR="00401655">
        <w:t>: _____</w:t>
      </w:r>
    </w:p>
    <w:p w:rsidR="00D72067" w:rsidRDefault="00D72067" w:rsidP="000A773C">
      <w:pPr>
        <w:ind w:left="360" w:hanging="540"/>
      </w:pPr>
    </w:p>
    <w:p w:rsidR="000F1FC8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Pr="00D72067">
        <w:t xml:space="preserve">ow likely </w:t>
      </w:r>
      <w:r w:rsidR="00BA52A3" w:rsidRPr="00D72067">
        <w:t xml:space="preserve">are </w:t>
      </w:r>
      <w:r w:rsidRPr="00D72067">
        <w:t>you to create your own video</w:t>
      </w:r>
      <w:r>
        <w:t xml:space="preserve"> to achieve your objectives</w:t>
      </w:r>
      <w:r w:rsidR="00401655">
        <w:t>: _____</w:t>
      </w:r>
    </w:p>
    <w:p w:rsidR="000F1FC8" w:rsidRPr="00D72067" w:rsidRDefault="000F1FC8" w:rsidP="000A773C">
      <w:pPr>
        <w:ind w:left="360" w:hanging="540"/>
      </w:pPr>
    </w:p>
    <w:p w:rsidR="000F1FC8" w:rsidRPr="00D72067" w:rsidRDefault="00BA52A3" w:rsidP="000A773C">
      <w:pPr>
        <w:pStyle w:val="ListParagraph"/>
        <w:numPr>
          <w:ilvl w:val="0"/>
          <w:numId w:val="2"/>
        </w:numPr>
        <w:ind w:left="360" w:hanging="540"/>
      </w:pPr>
      <w:r>
        <w:t>What</w:t>
      </w:r>
      <w:r w:rsidR="000F1FC8" w:rsidRPr="00D72067">
        <w:t xml:space="preserve"> level of access </w:t>
      </w:r>
      <w:r>
        <w:t xml:space="preserve">do </w:t>
      </w:r>
      <w:r w:rsidR="000F1FC8" w:rsidRPr="00D72067">
        <w:t>you have to the following resources to help you with the video</w:t>
      </w:r>
      <w:r w:rsidR="00694B09">
        <w:t>(s)</w:t>
      </w:r>
      <w:r w:rsidR="000F1FC8" w:rsidRPr="00D72067">
        <w:t xml:space="preserve"> you need to achieve your objectives:</w:t>
      </w:r>
    </w:p>
    <w:p w:rsidR="000F1FC8" w:rsidRPr="00D72067" w:rsidRDefault="00BA52A3" w:rsidP="000A773C">
      <w:pPr>
        <w:pStyle w:val="ListParagraph"/>
        <w:numPr>
          <w:ilvl w:val="1"/>
          <w:numId w:val="2"/>
        </w:numPr>
        <w:ind w:left="1080" w:hanging="540"/>
      </w:pPr>
      <w:r>
        <w:t xml:space="preserve">Existing clips and </w:t>
      </w:r>
      <w:r w:rsidR="000F1FC8" w:rsidRPr="00D72067">
        <w:t>media</w:t>
      </w:r>
      <w:r>
        <w:t xml:space="preserve"> </w:t>
      </w:r>
      <w:r>
        <w:br/>
        <w:t>(e.g., via MOWAA)</w:t>
      </w:r>
      <w:r w:rsidR="00401655">
        <w:t>: _____</w:t>
      </w:r>
    </w:p>
    <w:p w:rsidR="000F1FC8" w:rsidRPr="00D72067" w:rsidRDefault="00D72067" w:rsidP="000A773C">
      <w:pPr>
        <w:pStyle w:val="ListParagraph"/>
        <w:numPr>
          <w:ilvl w:val="1"/>
          <w:numId w:val="2"/>
        </w:numPr>
        <w:ind w:left="1080" w:hanging="540"/>
      </w:pPr>
      <w:r>
        <w:t>P</w:t>
      </w:r>
      <w:r w:rsidR="000F1FC8" w:rsidRPr="00D72067">
        <w:t>aid staff</w:t>
      </w:r>
      <w:r w:rsidR="00401655">
        <w:t>: _____</w:t>
      </w:r>
    </w:p>
    <w:p w:rsidR="000F1FC8" w:rsidRPr="00D72067" w:rsidRDefault="00D72067" w:rsidP="000A773C">
      <w:pPr>
        <w:pStyle w:val="ListParagraph"/>
        <w:numPr>
          <w:ilvl w:val="1"/>
          <w:numId w:val="2"/>
        </w:numPr>
        <w:ind w:left="1080" w:hanging="540"/>
      </w:pPr>
      <w:r>
        <w:t>V</w:t>
      </w:r>
      <w:r w:rsidR="000F1FC8" w:rsidRPr="00D72067">
        <w:t>olunteer staff</w:t>
      </w:r>
      <w:r w:rsidR="00401655">
        <w:t>: _____</w:t>
      </w:r>
      <w:r w:rsidR="000F1FC8" w:rsidRPr="00D72067">
        <w:t xml:space="preserve"> </w:t>
      </w:r>
    </w:p>
    <w:p w:rsidR="000F1FC8" w:rsidRPr="00D72067" w:rsidRDefault="00D72067" w:rsidP="000A773C">
      <w:pPr>
        <w:pStyle w:val="ListParagraph"/>
        <w:numPr>
          <w:ilvl w:val="1"/>
          <w:numId w:val="2"/>
        </w:numPr>
        <w:ind w:left="1080" w:hanging="540"/>
      </w:pPr>
      <w:r>
        <w:t>F</w:t>
      </w:r>
      <w:r w:rsidR="000F1FC8" w:rsidRPr="00D72067">
        <w:t>unding</w:t>
      </w:r>
      <w:r w:rsidR="00401655">
        <w:t>: _____</w:t>
      </w:r>
    </w:p>
    <w:p w:rsidR="000F1FC8" w:rsidRPr="00D72067" w:rsidRDefault="00D72067" w:rsidP="000A773C">
      <w:pPr>
        <w:pStyle w:val="ListParagraph"/>
        <w:numPr>
          <w:ilvl w:val="1"/>
          <w:numId w:val="2"/>
        </w:numPr>
        <w:ind w:left="1080" w:hanging="540"/>
      </w:pPr>
      <w:r>
        <w:t>I</w:t>
      </w:r>
      <w:r w:rsidR="000F1FC8" w:rsidRPr="00D72067">
        <w:t>n-kind donations</w:t>
      </w:r>
      <w:r w:rsidR="00401655">
        <w:t>: _____</w:t>
      </w:r>
    </w:p>
    <w:p w:rsidR="001C0A40" w:rsidRPr="00D72067" w:rsidRDefault="001C0A40" w:rsidP="000A773C">
      <w:pPr>
        <w:ind w:left="360" w:hanging="540"/>
      </w:pPr>
    </w:p>
    <w:p w:rsidR="001C0A40" w:rsidRPr="00D72067" w:rsidRDefault="00D72067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1C0A40" w:rsidRPr="00D72067">
        <w:t xml:space="preserve">ow well </w:t>
      </w:r>
      <w:r w:rsidR="00BA52A3" w:rsidRPr="00D72067">
        <w:t xml:space="preserve">have </w:t>
      </w:r>
      <w:r w:rsidR="001C0A40" w:rsidRPr="00D72067">
        <w:t>you applied metrics and tracked your success to date</w:t>
      </w:r>
      <w:r w:rsidR="00401655">
        <w:t>: _____</w:t>
      </w:r>
      <w:r w:rsidR="001C0A40" w:rsidRPr="00D72067">
        <w:t xml:space="preserve"> </w:t>
      </w:r>
    </w:p>
    <w:p w:rsidR="001C0A40" w:rsidRPr="00D72067" w:rsidRDefault="001C0A40" w:rsidP="000A773C">
      <w:pPr>
        <w:ind w:left="360" w:hanging="540"/>
      </w:pPr>
    </w:p>
    <w:p w:rsidR="001C0A40" w:rsidRPr="00D72067" w:rsidRDefault="00C8136E" w:rsidP="000A773C">
      <w:pPr>
        <w:pStyle w:val="ListParagraph"/>
        <w:numPr>
          <w:ilvl w:val="0"/>
          <w:numId w:val="2"/>
        </w:numPr>
        <w:ind w:left="360" w:hanging="540"/>
      </w:pPr>
      <w:r>
        <w:t>H</w:t>
      </w:r>
      <w:r w:rsidR="001C0A40" w:rsidRPr="00D72067">
        <w:t xml:space="preserve">ow well </w:t>
      </w:r>
      <w:r w:rsidR="00BA52A3" w:rsidRPr="00D72067">
        <w:t xml:space="preserve">have </w:t>
      </w:r>
      <w:r w:rsidR="001C0A40" w:rsidRPr="00D72067">
        <w:t>you celebrated success to date</w:t>
      </w:r>
      <w:r w:rsidR="00401655">
        <w:t>: _____</w:t>
      </w:r>
      <w:r w:rsidR="001C0A40" w:rsidRPr="00D72067">
        <w:t xml:space="preserve"> </w:t>
      </w:r>
    </w:p>
    <w:p w:rsidR="009E28AA" w:rsidRPr="00D72067" w:rsidRDefault="009E28AA" w:rsidP="009E28AA">
      <w:pPr>
        <w:ind w:left="360" w:hanging="360"/>
      </w:pPr>
    </w:p>
    <w:p w:rsidR="00241ABA" w:rsidRPr="009E28AA" w:rsidRDefault="00241ABA" w:rsidP="00241ABA">
      <w:pPr>
        <w:rPr>
          <w:sz w:val="22"/>
        </w:rPr>
      </w:pPr>
    </w:p>
    <w:p w:rsidR="004C0A45" w:rsidRPr="009E28AA" w:rsidRDefault="004C0A45">
      <w:pPr>
        <w:rPr>
          <w:sz w:val="22"/>
        </w:rPr>
      </w:pPr>
      <w:bookmarkStart w:id="0" w:name="_GoBack"/>
      <w:bookmarkEnd w:id="0"/>
    </w:p>
    <w:sectPr w:rsidR="004C0A45" w:rsidRPr="009E28AA" w:rsidSect="004C0A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91" w:rsidRDefault="00D27691">
      <w:r>
        <w:separator/>
      </w:r>
    </w:p>
  </w:endnote>
  <w:endnote w:type="continuationSeparator" w:id="0">
    <w:p w:rsidR="00D27691" w:rsidRDefault="00D2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92" w:rsidRPr="00614A37" w:rsidRDefault="00BA52A3" w:rsidP="00501EA9">
    <w:pPr>
      <w:pStyle w:val="Footer"/>
      <w:rPr>
        <w:sz w:val="18"/>
      </w:rPr>
    </w:pPr>
    <w:r>
      <w:rPr>
        <w:sz w:val="18"/>
      </w:rPr>
      <w:t>Webinar</w:t>
    </w:r>
    <w:r w:rsidR="00905692" w:rsidRPr="00614A37">
      <w:rPr>
        <w:sz w:val="18"/>
      </w:rPr>
      <w:t xml:space="preserve"> delivered by Heather </w:t>
    </w:r>
    <w:proofErr w:type="spellStart"/>
    <w:r w:rsidR="00905692" w:rsidRPr="00614A37">
      <w:rPr>
        <w:sz w:val="18"/>
      </w:rPr>
      <w:t>Gwaltney</w:t>
    </w:r>
    <w:proofErr w:type="spellEnd"/>
    <w:r w:rsidR="00905692" w:rsidRPr="00614A37">
      <w:rPr>
        <w:sz w:val="18"/>
      </w:rPr>
      <w:t xml:space="preserve">: </w:t>
    </w:r>
    <w:hyperlink r:id="rId1" w:history="1">
      <w:r w:rsidR="00905692" w:rsidRPr="00614A37">
        <w:rPr>
          <w:rStyle w:val="Hyperlink"/>
          <w:sz w:val="18"/>
        </w:rPr>
        <w:t>http://BullsEyeCommunications.TV</w:t>
      </w:r>
    </w:hyperlink>
    <w:r w:rsidR="00905692" w:rsidRPr="00614A37">
      <w:rPr>
        <w:sz w:val="18"/>
      </w:rPr>
      <w:t xml:space="preserve">. </w:t>
    </w:r>
  </w:p>
  <w:p w:rsidR="00905692" w:rsidRDefault="00905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91" w:rsidRDefault="00D27691">
      <w:r>
        <w:separator/>
      </w:r>
    </w:p>
  </w:footnote>
  <w:footnote w:type="continuationSeparator" w:id="0">
    <w:p w:rsidR="00D27691" w:rsidRDefault="00D2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92" w:rsidRDefault="00D2769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05pt;margin-top:0;width:175.95pt;height:54pt;z-index:251658240;mso-wrap-edited:f;mso-position-horizontal:absolute;mso-position-vertical:absolute" wrapcoords="0 0 21600 0 21600 21600 0 21600 0 0" filled="f" stroked="f">
          <v:fill o:detectmouseclick="t"/>
          <v:textbox style="mso-next-textbox:#_x0000_s2049" inset=",7.2pt,,7.2pt">
            <w:txbxContent>
              <w:p w:rsidR="00905692" w:rsidRPr="00614A37" w:rsidRDefault="00905692" w:rsidP="00501EA9">
                <w:pPr>
                  <w:rPr>
                    <w:sz w:val="60"/>
                  </w:rPr>
                </w:pPr>
                <w:r>
                  <w:rPr>
                    <w:sz w:val="60"/>
                  </w:rPr>
                  <w:t xml:space="preserve">Web Video </w:t>
                </w:r>
              </w:p>
            </w:txbxContent>
          </v:textbox>
          <w10:wrap type="tight"/>
        </v:shape>
      </w:pict>
    </w:r>
    <w:r w:rsidR="00905692" w:rsidRPr="00501EA9">
      <w:rPr>
        <w:noProof/>
      </w:rPr>
      <w:drawing>
        <wp:inline distT="0" distB="0" distL="0" distR="0">
          <wp:extent cx="1720238" cy="595207"/>
          <wp:effectExtent l="25400" t="0" r="6962" b="0"/>
          <wp:docPr id="4" name="Picture 1" descr="academy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-Logo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898" cy="59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F71"/>
    <w:multiLevelType w:val="hybridMultilevel"/>
    <w:tmpl w:val="746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57F5"/>
    <w:multiLevelType w:val="hybridMultilevel"/>
    <w:tmpl w:val="2B90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49E7"/>
    <w:rsid w:val="000A773C"/>
    <w:rsid w:val="000F1FC8"/>
    <w:rsid w:val="001C0A40"/>
    <w:rsid w:val="00241ABA"/>
    <w:rsid w:val="002A6972"/>
    <w:rsid w:val="00330B0D"/>
    <w:rsid w:val="0035681E"/>
    <w:rsid w:val="003E6268"/>
    <w:rsid w:val="00401655"/>
    <w:rsid w:val="004649E7"/>
    <w:rsid w:val="004C0A45"/>
    <w:rsid w:val="00501EA9"/>
    <w:rsid w:val="005713BB"/>
    <w:rsid w:val="00694B09"/>
    <w:rsid w:val="00781DAF"/>
    <w:rsid w:val="007C197B"/>
    <w:rsid w:val="00864849"/>
    <w:rsid w:val="00905692"/>
    <w:rsid w:val="009E28AA"/>
    <w:rsid w:val="00BA52A3"/>
    <w:rsid w:val="00C414D0"/>
    <w:rsid w:val="00C54526"/>
    <w:rsid w:val="00C8136E"/>
    <w:rsid w:val="00D27691"/>
    <w:rsid w:val="00D72067"/>
    <w:rsid w:val="00F2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A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501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A9"/>
    <w:rPr>
      <w:rFonts w:ascii="Helvetica" w:hAnsi="Helvetica"/>
    </w:rPr>
  </w:style>
  <w:style w:type="character" w:styleId="Hyperlink">
    <w:name w:val="Hyperlink"/>
    <w:basedOn w:val="DefaultParagraphFont"/>
    <w:uiPriority w:val="99"/>
    <w:semiHidden/>
    <w:unhideWhenUsed/>
    <w:rsid w:val="00501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llsEyeCommunications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Suzanne Grubb</cp:lastModifiedBy>
  <cp:revision>4</cp:revision>
  <cp:lastPrinted>2012-08-16T23:26:00Z</cp:lastPrinted>
  <dcterms:created xsi:type="dcterms:W3CDTF">2012-08-16T23:26:00Z</dcterms:created>
  <dcterms:modified xsi:type="dcterms:W3CDTF">2013-02-19T14:48:00Z</dcterms:modified>
</cp:coreProperties>
</file>